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5" w:rsidRPr="00C5083C" w:rsidRDefault="005001E5" w:rsidP="005001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Date…………Refer by……………..………Ph……………………..File No……………….</w:t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5001E5" w:rsidRPr="003D0311" w:rsidTr="00347538">
        <w:trPr>
          <w:trHeight w:val="3230"/>
        </w:trPr>
        <w:tc>
          <w:tcPr>
            <w:tcW w:w="11016" w:type="dxa"/>
          </w:tcPr>
          <w:p w:rsidR="005311AE" w:rsidRPr="00E81B04" w:rsidRDefault="004A593C" w:rsidP="005311AE">
            <w:pPr>
              <w:tabs>
                <w:tab w:val="left" w:pos="11520"/>
              </w:tabs>
              <w:ind w:left="465"/>
              <w:jc w:val="center"/>
              <w:rPr>
                <w:snapToGrid w:val="0"/>
                <w:color w:val="0000CC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Arial Black" w:hAnsi="Arial Black" w:cs="Arial"/>
                <w:b/>
                <w:color w:val="0000CC"/>
                <w:sz w:val="32"/>
                <w:szCs w:val="32"/>
              </w:rPr>
              <w:t>Rajput Jain &amp; Associates</w:t>
            </w:r>
          </w:p>
          <w:p w:rsidR="005311AE" w:rsidRDefault="008C177A" w:rsidP="008C177A">
            <w:pPr>
              <w:tabs>
                <w:tab w:val="left" w:pos="11520"/>
              </w:tabs>
              <w:ind w:left="465"/>
            </w:pPr>
            <w:r>
              <w:t xml:space="preserve">                                              </w:t>
            </w:r>
            <w:r w:rsidR="005001E5" w:rsidRPr="00954E24">
              <w:t>ADDRESS : P/6/90 CONNAUGHT CIRCUS, COUNAGHT PLACE,</w:t>
            </w:r>
          </w:p>
          <w:p w:rsidR="005001E5" w:rsidRPr="005311AE" w:rsidRDefault="008C177A" w:rsidP="008C177A">
            <w:pPr>
              <w:tabs>
                <w:tab w:val="left" w:pos="11520"/>
              </w:tabs>
              <w:ind w:left="465"/>
              <w:rPr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</w:rPr>
            </w:pPr>
            <w:r>
              <w:t xml:space="preserve">                                             </w:t>
            </w:r>
            <w:r w:rsidR="00B5213F">
              <w:t xml:space="preserve"> </w:t>
            </w:r>
            <w:r w:rsidR="005001E5" w:rsidRPr="00954E24">
              <w:t xml:space="preserve">NEW DELHI- </w:t>
            </w:r>
            <w:r w:rsidR="005001E5" w:rsidRPr="00954E24">
              <w:rPr>
                <w:sz w:val="20"/>
              </w:rPr>
              <w:t xml:space="preserve">110001 </w:t>
            </w:r>
            <w:r w:rsidR="005001E5" w:rsidRPr="00954E24">
              <w:rPr>
                <w:rFonts w:ascii="Arial" w:hAnsi="Arial" w:cs="Arial"/>
                <w:sz w:val="20"/>
                <w:lang w:val="en-ZW"/>
              </w:rPr>
              <w:t>(India</w:t>
            </w:r>
            <w:r w:rsidR="005001E5" w:rsidRPr="00954E24">
              <w:rPr>
                <w:rFonts w:ascii="Arial" w:hAnsi="Arial" w:cs="Arial"/>
                <w:sz w:val="20"/>
              </w:rPr>
              <w:t xml:space="preserve">) </w:t>
            </w:r>
            <w:hyperlink r:id="rId7" w:history="1">
              <w:r w:rsidR="005001E5" w:rsidRPr="00954E24">
                <w:rPr>
                  <w:rStyle w:val="Hyperlink"/>
                  <w:sz w:val="20"/>
                </w:rPr>
                <w:t>www.</w:t>
              </w:r>
              <w:r w:rsidR="004A593C">
                <w:rPr>
                  <w:rStyle w:val="Hyperlink"/>
                  <w:sz w:val="20"/>
                </w:rPr>
                <w:t>carajput</w:t>
              </w:r>
              <w:r w:rsidR="005001E5" w:rsidRPr="00954E24">
                <w:rPr>
                  <w:rStyle w:val="Hyperlink"/>
                  <w:sz w:val="20"/>
                </w:rPr>
                <w:t>.com</w:t>
              </w:r>
            </w:hyperlink>
          </w:p>
          <w:p w:rsidR="005001E5" w:rsidRDefault="00B5213F" w:rsidP="00B5213F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                                                 </w:t>
            </w:r>
            <w:r w:rsidR="005001E5">
              <w:rPr>
                <w:rFonts w:ascii="Arial" w:hAnsi="Arial" w:cs="Arial"/>
                <w:sz w:val="20"/>
                <w:lang w:val="fr-FR"/>
              </w:rPr>
              <w:t>Ph.: 011</w:t>
            </w:r>
            <w:r w:rsidR="005001E5" w:rsidRPr="00954E24">
              <w:rPr>
                <w:rFonts w:ascii="Arial" w:hAnsi="Arial" w:cs="Arial"/>
                <w:sz w:val="20"/>
                <w:lang w:val="fr-FR"/>
              </w:rPr>
              <w:t xml:space="preserve">43520194 </w:t>
            </w:r>
            <w:r w:rsidR="005001E5" w:rsidRPr="00954E24">
              <w:rPr>
                <w:rFonts w:ascii="Arial" w:hAnsi="Arial" w:cs="Arial"/>
                <w:sz w:val="20"/>
              </w:rPr>
              <w:t xml:space="preserve">Web site:  </w:t>
            </w:r>
            <w:hyperlink r:id="rId8" w:history="1">
              <w:r w:rsidR="005001E5" w:rsidRPr="00954E24">
                <w:rPr>
                  <w:rStyle w:val="Hyperlink"/>
                  <w:sz w:val="20"/>
                </w:rPr>
                <w:t>www.</w:t>
              </w:r>
              <w:r w:rsidR="004A593C">
                <w:rPr>
                  <w:rStyle w:val="Hyperlink"/>
                  <w:sz w:val="20"/>
                </w:rPr>
                <w:t>carajput</w:t>
              </w:r>
              <w:r w:rsidR="005001E5" w:rsidRPr="00954E24">
                <w:rPr>
                  <w:rStyle w:val="Hyperlink"/>
                  <w:sz w:val="20"/>
                </w:rPr>
                <w:t>.com</w:t>
              </w:r>
            </w:hyperlink>
          </w:p>
          <w:p w:rsidR="005001E5" w:rsidRDefault="00B5213F" w:rsidP="00B5213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                            </w:t>
            </w:r>
            <w:r w:rsidR="005001E5" w:rsidRPr="00954E24">
              <w:rPr>
                <w:rFonts w:ascii="Arial" w:hAnsi="Arial" w:cs="Arial"/>
                <w:lang w:val="fr-FR"/>
              </w:rPr>
              <w:t>Cell: 9811322785, 9871857333, 9818775083,</w:t>
            </w:r>
          </w:p>
          <w:p w:rsidR="005001E5" w:rsidRPr="00347538" w:rsidRDefault="00B5213F" w:rsidP="0034753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</w:t>
            </w:r>
            <w:r w:rsidR="005001E5" w:rsidRPr="00954E24">
              <w:rPr>
                <w:rFonts w:ascii="Arial" w:hAnsi="Arial" w:cs="Arial"/>
                <w:lang w:val="fr-FR"/>
              </w:rPr>
              <w:t>E- Mail:</w:t>
            </w:r>
            <w:r w:rsidR="005001E5" w:rsidRPr="00954E24">
              <w:rPr>
                <w:rFonts w:ascii="Arial" w:hAnsi="Arial" w:cs="Arial"/>
              </w:rPr>
              <w:t xml:space="preserve"> </w:t>
            </w:r>
            <w:hyperlink r:id="rId9" w:history="1">
              <w:r w:rsidR="005001E5" w:rsidRPr="00954E24">
                <w:rPr>
                  <w:rStyle w:val="Hyperlink"/>
                  <w:rFonts w:ascii="Arial" w:hAnsi="Arial" w:cs="Arial"/>
                </w:rPr>
                <w:t>sks_978@yahoo.co.in</w:t>
              </w:r>
            </w:hyperlink>
            <w:r w:rsidR="005001E5" w:rsidRPr="00954E24">
              <w:rPr>
                <w:rFonts w:ascii="Arial" w:hAnsi="Arial" w:cs="Arial"/>
              </w:rPr>
              <w:t xml:space="preserve">, </w:t>
            </w:r>
            <w:hyperlink r:id="rId10" w:history="1">
              <w:r w:rsidR="005001E5" w:rsidRPr="00954E24">
                <w:rPr>
                  <w:rStyle w:val="Hyperlink"/>
                  <w:rFonts w:ascii="Arial" w:hAnsi="Arial" w:cs="Arial"/>
                </w:rPr>
                <w:t>singh.swatantra@gmail.com</w:t>
              </w:r>
            </w:hyperlink>
          </w:p>
        </w:tc>
      </w:tr>
    </w:tbl>
    <w:p w:rsidR="005001E5" w:rsidRDefault="005001E5" w:rsidP="005001E5">
      <w:pPr>
        <w:pStyle w:val="Heading6"/>
        <w:rPr>
          <w:rFonts w:ascii="Arial" w:hAnsi="Arial" w:cs="Arial"/>
          <w:bCs/>
          <w:u w:val="single"/>
        </w:rPr>
      </w:pPr>
    </w:p>
    <w:p w:rsidR="005001E5" w:rsidRDefault="005001E5" w:rsidP="00013ED8">
      <w:pPr>
        <w:pStyle w:val="Heading6"/>
        <w:shd w:val="clear" w:color="auto" w:fill="000000"/>
        <w:rPr>
          <w:rFonts w:ascii="Arial" w:hAnsi="Arial" w:cs="Arial"/>
        </w:rPr>
      </w:pPr>
      <w:r>
        <w:rPr>
          <w:rFonts w:ascii="Arial" w:hAnsi="Arial" w:cs="Arial"/>
        </w:rPr>
        <w:t>Copy Right  Registration</w:t>
      </w:r>
    </w:p>
    <w:p w:rsidR="005001E5" w:rsidRDefault="005001E5" w:rsidP="005001E5">
      <w:pPr>
        <w:pStyle w:val="BodyText3"/>
        <w:rPr>
          <w:rFonts w:ascii="Arial" w:hAnsi="Arial" w:cs="Arial"/>
          <w:bCs/>
        </w:rPr>
      </w:pPr>
    </w:p>
    <w:p w:rsidR="005001E5" w:rsidRDefault="005001E5" w:rsidP="005001E5">
      <w:pPr>
        <w:pStyle w:val="BodyText3"/>
        <w:ind w:left="270"/>
        <w:rPr>
          <w:rFonts w:ascii="Arial" w:eastAsiaTheme="minorEastAsia" w:hAnsi="Arial" w:cs="Arial"/>
          <w:b w:val="0"/>
          <w:sz w:val="22"/>
          <w:szCs w:val="22"/>
        </w:rPr>
      </w:pPr>
      <w:r>
        <w:rPr>
          <w:rFonts w:ascii="Arial" w:eastAsiaTheme="minorEastAsia" w:hAnsi="Arial" w:cs="Arial"/>
          <w:b w:val="0"/>
          <w:sz w:val="22"/>
          <w:szCs w:val="22"/>
        </w:rPr>
        <w:t xml:space="preserve"> </w:t>
      </w:r>
      <w:r w:rsidRPr="005001E5">
        <w:rPr>
          <w:rFonts w:ascii="Arial" w:eastAsiaTheme="minorEastAsia" w:hAnsi="Arial" w:cs="Arial"/>
          <w:b w:val="0"/>
          <w:sz w:val="22"/>
          <w:szCs w:val="22"/>
        </w:rPr>
        <w:t xml:space="preserve">Copyright” is a form of intellectual property protection granted to the creators of original works of authorship </w:t>
      </w:r>
      <w:r>
        <w:rPr>
          <w:rFonts w:ascii="Arial" w:eastAsiaTheme="minorEastAsia" w:hAnsi="Arial" w:cs="Arial"/>
          <w:b w:val="0"/>
          <w:sz w:val="22"/>
          <w:szCs w:val="22"/>
        </w:rPr>
        <w:t xml:space="preserve">   </w:t>
      </w:r>
      <w:r w:rsidRPr="005001E5">
        <w:rPr>
          <w:rFonts w:ascii="Arial" w:eastAsiaTheme="minorEastAsia" w:hAnsi="Arial" w:cs="Arial"/>
          <w:b w:val="0"/>
          <w:sz w:val="22"/>
          <w:szCs w:val="22"/>
        </w:rPr>
        <w:t>such as literary works (including computer programmes, tables and compilations), dramatic, musical and artistic works, cinematographic films and sound recordings</w:t>
      </w:r>
    </w:p>
    <w:p w:rsidR="007F1872" w:rsidRPr="005001E5" w:rsidRDefault="007F1872" w:rsidP="005001E5">
      <w:pPr>
        <w:pStyle w:val="BodyText3"/>
        <w:ind w:left="270"/>
        <w:rPr>
          <w:rFonts w:ascii="Arial" w:eastAsiaTheme="minorEastAsia" w:hAnsi="Arial" w:cs="Arial"/>
          <w:b w:val="0"/>
          <w:sz w:val="22"/>
          <w:szCs w:val="22"/>
        </w:rPr>
      </w:pPr>
    </w:p>
    <w:p w:rsidR="005001E5" w:rsidRPr="007F1872" w:rsidRDefault="007F1872" w:rsidP="007F1872">
      <w:pPr>
        <w:rPr>
          <w:rFonts w:ascii="Arial" w:eastAsia="Times New Roman" w:hAnsi="Arial" w:cs="Arial"/>
          <w:b/>
          <w:bCs/>
          <w:sz w:val="28"/>
          <w:szCs w:val="20"/>
        </w:rPr>
      </w:pPr>
      <w:r w:rsidRPr="007F1872">
        <w:rPr>
          <w:rFonts w:ascii="Arial" w:eastAsia="Times New Roman" w:hAnsi="Arial" w:cs="Arial"/>
          <w:b/>
          <w:bCs/>
          <w:sz w:val="28"/>
          <w:szCs w:val="20"/>
        </w:rPr>
        <w:t>Requirements for making Copyright Application</w:t>
      </w:r>
    </w:p>
    <w:p w:rsidR="005001E5" w:rsidRPr="0084327C" w:rsidRDefault="005001E5" w:rsidP="005001E5">
      <w:pPr>
        <w:shd w:val="clear" w:color="auto" w:fill="FFFFFF"/>
        <w:spacing w:line="285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4327C">
        <w:rPr>
          <w:rFonts w:ascii="Arial" w:hAnsi="Arial" w:cs="Arial"/>
        </w:rPr>
        <w:t>Full Name and address of Applicant.</w:t>
      </w:r>
      <w:r w:rsidRPr="0084327C">
        <w:rPr>
          <w:rFonts w:ascii="Arial" w:hAnsi="Arial" w:cs="Arial"/>
        </w:rPr>
        <w:br/>
        <w:t> </w:t>
      </w:r>
      <w:r>
        <w:rPr>
          <w:rFonts w:ascii="Arial" w:hAnsi="Arial" w:cs="Arial"/>
        </w:rPr>
        <w:t>2.</w:t>
      </w:r>
      <w:r w:rsidRPr="0084327C">
        <w:rPr>
          <w:rFonts w:ascii="Arial" w:hAnsi="Arial" w:cs="Arial"/>
        </w:rPr>
        <w:t>Specification of goods or services specified in terms of individual name.</w:t>
      </w:r>
      <w:r w:rsidRPr="0084327C">
        <w:rPr>
          <w:rFonts w:ascii="Arial" w:hAnsi="Arial" w:cs="Arial"/>
        </w:rPr>
        <w:br/>
        <w:t> </w:t>
      </w:r>
      <w:r>
        <w:rPr>
          <w:rFonts w:ascii="Arial" w:hAnsi="Arial" w:cs="Arial"/>
        </w:rPr>
        <w:t>3.</w:t>
      </w:r>
      <w:r w:rsidRPr="0084327C">
        <w:rPr>
          <w:rFonts w:ascii="Arial" w:hAnsi="Arial" w:cs="Arial"/>
        </w:rPr>
        <w:t>Class, International Class of goods and services.</w:t>
      </w:r>
      <w:r w:rsidRPr="0084327C">
        <w:rPr>
          <w:rFonts w:ascii="Arial" w:hAnsi="Arial" w:cs="Arial"/>
        </w:rPr>
        <w:br/>
        <w:t> </w:t>
      </w:r>
      <w:r>
        <w:rPr>
          <w:rFonts w:ascii="Arial" w:hAnsi="Arial" w:cs="Arial"/>
        </w:rPr>
        <w:t>4.</w:t>
      </w:r>
      <w:r w:rsidRPr="0084327C">
        <w:rPr>
          <w:rFonts w:ascii="Arial" w:hAnsi="Arial" w:cs="Arial"/>
        </w:rPr>
        <w:t>Mark Character, device, figure, logo and/or color</w:t>
      </w:r>
      <w:r w:rsidRPr="0084327C">
        <w:rPr>
          <w:rFonts w:ascii="Book Antiqua" w:hAnsi="Book Antiqua"/>
          <w:color w:val="000000"/>
        </w:rPr>
        <w:t>.</w:t>
      </w:r>
    </w:p>
    <w:p w:rsidR="005001E5" w:rsidRDefault="007F1872" w:rsidP="007F1872">
      <w:pPr>
        <w:rPr>
          <w:rFonts w:ascii="Arial" w:eastAsia="Times New Roman" w:hAnsi="Arial" w:cs="Arial"/>
          <w:b/>
          <w:bCs/>
          <w:sz w:val="28"/>
          <w:szCs w:val="20"/>
        </w:rPr>
      </w:pPr>
      <w:r w:rsidRPr="007F1872">
        <w:rPr>
          <w:rFonts w:ascii="Arial" w:eastAsia="Times New Roman" w:hAnsi="Arial" w:cs="Arial"/>
          <w:b/>
          <w:bCs/>
          <w:sz w:val="28"/>
          <w:szCs w:val="20"/>
        </w:rPr>
        <w:t>Documentation Requirements</w:t>
      </w:r>
    </w:p>
    <w:p w:rsidR="007F1872" w:rsidRDefault="007F1872" w:rsidP="007F187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B5376">
        <w:rPr>
          <w:rFonts w:ascii="Arial" w:eastAsia="Times New Roman" w:hAnsi="Arial" w:cs="Arial"/>
          <w:b/>
          <w:bCs/>
          <w:sz w:val="28"/>
          <w:szCs w:val="20"/>
        </w:rPr>
        <w:t xml:space="preserve"> </w:t>
      </w:r>
      <w:r w:rsidRPr="00CB5376">
        <w:rPr>
          <w:rFonts w:ascii="Arial" w:eastAsia="Times New Roman" w:hAnsi="Arial" w:cs="Arial"/>
          <w:b/>
          <w:bCs/>
          <w:sz w:val="24"/>
          <w:szCs w:val="24"/>
        </w:rPr>
        <w:t>For Service Industry</w:t>
      </w:r>
    </w:p>
    <w:p w:rsidR="00CB5376" w:rsidRPr="00CB5376" w:rsidRDefault="00CB5376" w:rsidP="00CB5376">
      <w:pPr>
        <w:numPr>
          <w:ilvl w:val="0"/>
          <w:numId w:val="4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To apply for search to ascertain, whether any work is on record which is similar to your artistic work</w:t>
      </w:r>
    </w:p>
    <w:p w:rsidR="00CB5376" w:rsidRPr="00CB5376" w:rsidRDefault="00CB5376" w:rsidP="00CB5376">
      <w:pPr>
        <w:numPr>
          <w:ilvl w:val="0"/>
          <w:numId w:val="4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If the search is positive, procuring the required documents for application</w:t>
      </w:r>
    </w:p>
    <w:p w:rsidR="00CB5376" w:rsidRPr="00CB5376" w:rsidRDefault="00CB5376" w:rsidP="00CB5376">
      <w:pPr>
        <w:numPr>
          <w:ilvl w:val="0"/>
          <w:numId w:val="4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Preparation of Power of Attorney on stamp paper</w:t>
      </w:r>
    </w:p>
    <w:p w:rsidR="00CB5376" w:rsidRPr="00CB5376" w:rsidRDefault="00CB5376" w:rsidP="00CB5376">
      <w:pPr>
        <w:numPr>
          <w:ilvl w:val="0"/>
          <w:numId w:val="4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Application for Registration and along with copies of the work</w:t>
      </w:r>
    </w:p>
    <w:p w:rsidR="00CB5376" w:rsidRPr="00CB5376" w:rsidRDefault="00CB5376" w:rsidP="00CB5376">
      <w:pPr>
        <w:numPr>
          <w:ilvl w:val="0"/>
          <w:numId w:val="4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Attending to the proceedings and obtaining Provisional Papers after necessary follow up</w:t>
      </w:r>
    </w:p>
    <w:p w:rsidR="00CB5376" w:rsidRDefault="00CB5376" w:rsidP="00CB537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B5376">
        <w:rPr>
          <w:rFonts w:ascii="Arial" w:eastAsia="Times New Roman" w:hAnsi="Arial" w:cs="Arial"/>
          <w:b/>
          <w:bCs/>
          <w:sz w:val="24"/>
          <w:szCs w:val="24"/>
        </w:rPr>
        <w:t>For Non- Service Industry</w:t>
      </w:r>
    </w:p>
    <w:p w:rsidR="00CB5376" w:rsidRPr="00CB5376" w:rsidRDefault="00CB5376" w:rsidP="00CB5376">
      <w:pPr>
        <w:numPr>
          <w:ilvl w:val="0"/>
          <w:numId w:val="5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Prior application for Trademark Registration is mandatory for Copyright Registration</w:t>
      </w:r>
    </w:p>
    <w:p w:rsidR="00CB5376" w:rsidRPr="00CB5376" w:rsidRDefault="00CB5376" w:rsidP="00CB5376">
      <w:pPr>
        <w:numPr>
          <w:ilvl w:val="0"/>
          <w:numId w:val="5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To apply for search to ascertain, whether any work is on record which is similar to your artistic work</w:t>
      </w:r>
    </w:p>
    <w:p w:rsidR="00CB5376" w:rsidRPr="00CB5376" w:rsidRDefault="00CB5376" w:rsidP="00CB5376">
      <w:pPr>
        <w:numPr>
          <w:ilvl w:val="0"/>
          <w:numId w:val="5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If the search is positive, procuring the required documents for application</w:t>
      </w:r>
    </w:p>
    <w:p w:rsidR="00CB5376" w:rsidRPr="00CB5376" w:rsidRDefault="00CB5376" w:rsidP="00CB5376">
      <w:pPr>
        <w:numPr>
          <w:ilvl w:val="0"/>
          <w:numId w:val="5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Preparation of Power of Attorney on stamp paper</w:t>
      </w:r>
    </w:p>
    <w:p w:rsidR="00CB5376" w:rsidRPr="00CB5376" w:rsidRDefault="00CB5376" w:rsidP="00CB5376">
      <w:pPr>
        <w:numPr>
          <w:ilvl w:val="0"/>
          <w:numId w:val="5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Preparation of Power of Attorney on stamp paper</w:t>
      </w:r>
    </w:p>
    <w:p w:rsidR="00CB5376" w:rsidRPr="00CB5376" w:rsidRDefault="00CB5376" w:rsidP="00CB5376">
      <w:pPr>
        <w:numPr>
          <w:ilvl w:val="0"/>
          <w:numId w:val="5"/>
        </w:numPr>
        <w:spacing w:before="100" w:beforeAutospacing="1" w:after="100" w:afterAutospacing="1" w:line="275" w:lineRule="atLeast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Preparation of Power of Attorney on stamp paper</w:t>
      </w:r>
    </w:p>
    <w:p w:rsidR="005001E5" w:rsidRDefault="005001E5" w:rsidP="005001E5">
      <w:pPr>
        <w:pStyle w:val="BodyText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(Benefits)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lastRenderedPageBreak/>
        <w:t xml:space="preserve">Your logo, style, font, get-up, color, scheme of your brand name cannot be copied by any other business firm. 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The registration certificate is valid for lifetime of the Proprietor of the brand name.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 xml:space="preserve">If the Copyrighted work is infringed it is a cognizable offence i.e. one can directly file a police complaint to stop the misuse of the work. 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 xml:space="preserve">If the Copyright Registration is done, the complaint / civil suit can be filed at the place where the owner of the Copyright is situated. 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>To reproduce the work in any material form including the storing of it in any medium including electronic means.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 xml:space="preserve">To perform the work in public, or communicate it to the public. 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 xml:space="preserve">To make any cinematograph film or sound recording in respect of the work. 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 xml:space="preserve">To make any translation of the work. </w:t>
      </w:r>
    </w:p>
    <w:p w:rsidR="00CB5376" w:rsidRPr="00CB5376" w:rsidRDefault="00CB5376" w:rsidP="00CB53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B5376">
        <w:rPr>
          <w:rFonts w:ascii="Arial" w:hAnsi="Arial" w:cs="Arial"/>
        </w:rPr>
        <w:t xml:space="preserve">In case of computer programme the rights also includes to sell or give on hire, any copy of the computer programme </w:t>
      </w:r>
    </w:p>
    <w:p w:rsidR="005001E5" w:rsidRPr="00216C38" w:rsidRDefault="005001E5" w:rsidP="00013ED8">
      <w:pPr>
        <w:pStyle w:val="Heading9"/>
        <w:shd w:val="clear" w:color="auto" w:fill="000000"/>
        <w:tabs>
          <w:tab w:val="left" w:pos="990"/>
        </w:tabs>
        <w:jc w:val="left"/>
        <w:rPr>
          <w:rFonts w:ascii="Arial" w:hAnsi="Arial" w:cs="Arial"/>
          <w:bCs/>
          <w:sz w:val="24"/>
          <w:szCs w:val="24"/>
        </w:rPr>
      </w:pPr>
      <w:r w:rsidRPr="00216C38">
        <w:rPr>
          <w:rFonts w:ascii="Arial" w:hAnsi="Arial" w:cs="Arial"/>
          <w:bCs/>
          <w:sz w:val="24"/>
          <w:szCs w:val="24"/>
        </w:rPr>
        <w:t xml:space="preserve">Details for </w:t>
      </w:r>
      <w:r w:rsidR="00CB5376">
        <w:rPr>
          <w:rFonts w:ascii="Arial" w:hAnsi="Arial" w:cs="Arial"/>
          <w:bCs/>
          <w:sz w:val="24"/>
          <w:szCs w:val="24"/>
        </w:rPr>
        <w:t>COPY</w:t>
      </w:r>
      <w:r w:rsidRPr="00216C38">
        <w:rPr>
          <w:rFonts w:ascii="Arial" w:hAnsi="Arial" w:cs="Arial"/>
          <w:bCs/>
          <w:sz w:val="24"/>
          <w:szCs w:val="24"/>
        </w:rPr>
        <w:t xml:space="preserve"> </w:t>
      </w:r>
      <w:r w:rsidR="005311AE">
        <w:rPr>
          <w:rFonts w:ascii="Arial" w:hAnsi="Arial" w:cs="Arial"/>
          <w:bCs/>
          <w:sz w:val="24"/>
          <w:szCs w:val="24"/>
        </w:rPr>
        <w:t xml:space="preserve">RIGHT </w:t>
      </w:r>
      <w:r w:rsidRPr="00216C38">
        <w:rPr>
          <w:rFonts w:ascii="Arial" w:hAnsi="Arial" w:cs="Arial"/>
          <w:bCs/>
          <w:sz w:val="24"/>
          <w:szCs w:val="24"/>
        </w:rPr>
        <w:t xml:space="preserve">REGISTRATION </w:t>
      </w:r>
    </w:p>
    <w:p w:rsidR="005001E5" w:rsidRDefault="005001E5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Prop’s Name …………………………………………………….………..……………………..</w:t>
      </w:r>
    </w:p>
    <w:p w:rsidR="005001E5" w:rsidRDefault="005001E5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 Name &amp; Address…M/s…………..……….………………………………………………</w:t>
      </w:r>
    </w:p>
    <w:p w:rsidR="005001E5" w:rsidRDefault="005001E5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………………………………………………….……………………….Pin.………………….</w:t>
      </w:r>
    </w:p>
    <w:p w:rsidR="005001E5" w:rsidRDefault="005001E5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 No (M)………………………………….…(O)………………………….(R)………………</w:t>
      </w:r>
    </w:p>
    <w:p w:rsidR="005001E5" w:rsidRDefault="005001E5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E-mail………………………………………………………………….….…………………...</w:t>
      </w:r>
    </w:p>
    <w:p w:rsidR="005001E5" w:rsidRDefault="005311AE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Copy Right </w:t>
      </w:r>
      <w:r w:rsidR="005001E5">
        <w:rPr>
          <w:rFonts w:ascii="Arial" w:hAnsi="Arial" w:cs="Arial"/>
          <w:bCs/>
        </w:rPr>
        <w:t>for Service/Goods…..…………………………………Signature………………………</w:t>
      </w:r>
    </w:p>
    <w:p w:rsidR="005001E5" w:rsidRDefault="00D73A67" w:rsidP="005001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Class…….Copy Right</w:t>
      </w:r>
      <w:r w:rsidR="005001E5">
        <w:rPr>
          <w:rFonts w:ascii="Arial" w:hAnsi="Arial" w:cs="Arial"/>
          <w:bCs/>
        </w:rPr>
        <w:t xml:space="preserve"> Description…Trader/Manufacturer/both………Used since..………….</w:t>
      </w:r>
    </w:p>
    <w:p w:rsidR="005001E5" w:rsidRDefault="005001E5" w:rsidP="000D3DC3">
      <w:pPr>
        <w:pStyle w:val="Footer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Remarks:</w:t>
      </w:r>
    </w:p>
    <w:p w:rsidR="00347538" w:rsidRDefault="00347538" w:rsidP="000D3D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001E5" w:rsidRDefault="005001E5" w:rsidP="005001E5">
      <w:pPr>
        <w:pStyle w:val="BodyText3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Fees Due: ...........................……Received......…….................Balance..........................</w:t>
      </w:r>
    </w:p>
    <w:p w:rsidR="005001E5" w:rsidRDefault="005001E5" w:rsidP="005001E5">
      <w:pPr>
        <w:pStyle w:val="Heading5"/>
        <w:pBdr>
          <w:top w:val="single" w:sz="4" w:space="1" w:color="auto"/>
        </w:pBdr>
        <w:jc w:val="center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>Please Contact If Any Query</w:t>
      </w:r>
    </w:p>
    <w:p w:rsidR="004A593C" w:rsidRPr="00E81B04" w:rsidRDefault="004A593C" w:rsidP="004A593C">
      <w:pPr>
        <w:tabs>
          <w:tab w:val="left" w:pos="11520"/>
        </w:tabs>
        <w:ind w:left="465"/>
        <w:jc w:val="center"/>
        <w:rPr>
          <w:snapToGrid w:val="0"/>
          <w:color w:val="0000CC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>
        <w:rPr>
          <w:rFonts w:ascii="Arial Black" w:hAnsi="Arial Black" w:cs="Arial"/>
          <w:b/>
          <w:color w:val="0000CC"/>
          <w:sz w:val="32"/>
          <w:szCs w:val="32"/>
        </w:rPr>
        <w:t>Rajput Jain &amp; Associates</w:t>
      </w:r>
    </w:p>
    <w:p w:rsidR="005001E5" w:rsidRPr="00347538" w:rsidRDefault="005001E5" w:rsidP="00347538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7538">
        <w:rPr>
          <w:rFonts w:ascii="Arial" w:hAnsi="Arial" w:cs="Arial"/>
          <w:sz w:val="18"/>
          <w:szCs w:val="18"/>
        </w:rPr>
        <w:t xml:space="preserve">                                       </w:t>
      </w:r>
      <w:r w:rsidR="00347538">
        <w:rPr>
          <w:rFonts w:ascii="Arial" w:hAnsi="Arial" w:cs="Arial"/>
          <w:sz w:val="18"/>
          <w:szCs w:val="18"/>
        </w:rPr>
        <w:t xml:space="preserve">         </w:t>
      </w:r>
      <w:r w:rsidRPr="00347538">
        <w:rPr>
          <w:rFonts w:ascii="Arial" w:hAnsi="Arial" w:cs="Arial"/>
          <w:sz w:val="18"/>
          <w:szCs w:val="18"/>
        </w:rPr>
        <w:t xml:space="preserve">ADDRESS : P/6/90 CONNAUGHT CIRCUS, COUNAGHT PLACE,                                           </w:t>
      </w:r>
    </w:p>
    <w:p w:rsidR="005001E5" w:rsidRPr="00347538" w:rsidRDefault="005001E5" w:rsidP="00347538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7538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347538">
        <w:rPr>
          <w:rFonts w:ascii="Arial" w:hAnsi="Arial" w:cs="Arial"/>
          <w:sz w:val="18"/>
          <w:szCs w:val="18"/>
        </w:rPr>
        <w:t xml:space="preserve"> </w:t>
      </w:r>
      <w:r w:rsidRPr="00347538">
        <w:rPr>
          <w:rFonts w:ascii="Arial" w:hAnsi="Arial" w:cs="Arial"/>
          <w:sz w:val="18"/>
          <w:szCs w:val="18"/>
        </w:rPr>
        <w:t xml:space="preserve">   NEW DELHI- 110001 (India) </w:t>
      </w:r>
      <w:hyperlink r:id="rId11" w:history="1">
        <w:r w:rsidRPr="00347538">
          <w:rPr>
            <w:rFonts w:ascii="Arial" w:hAnsi="Arial" w:cs="Arial"/>
            <w:sz w:val="18"/>
            <w:szCs w:val="18"/>
          </w:rPr>
          <w:t>www.</w:t>
        </w:r>
        <w:r w:rsidR="004A593C">
          <w:rPr>
            <w:rFonts w:ascii="Arial" w:hAnsi="Arial" w:cs="Arial"/>
            <w:sz w:val="18"/>
            <w:szCs w:val="18"/>
          </w:rPr>
          <w:t>carajput</w:t>
        </w:r>
        <w:r w:rsidRPr="00347538">
          <w:rPr>
            <w:rFonts w:ascii="Arial" w:hAnsi="Arial" w:cs="Arial"/>
            <w:sz w:val="18"/>
            <w:szCs w:val="18"/>
          </w:rPr>
          <w:t>.com</w:t>
        </w:r>
      </w:hyperlink>
      <w:r w:rsidRPr="00347538">
        <w:rPr>
          <w:rFonts w:ascii="Arial" w:hAnsi="Arial" w:cs="Arial"/>
          <w:sz w:val="18"/>
          <w:szCs w:val="18"/>
        </w:rPr>
        <w:t xml:space="preserve"> </w:t>
      </w:r>
    </w:p>
    <w:p w:rsidR="005001E5" w:rsidRPr="00347538" w:rsidRDefault="005001E5" w:rsidP="00347538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7538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347538">
        <w:rPr>
          <w:rFonts w:ascii="Arial" w:hAnsi="Arial" w:cs="Arial"/>
          <w:sz w:val="18"/>
          <w:szCs w:val="18"/>
        </w:rPr>
        <w:t xml:space="preserve"> </w:t>
      </w:r>
      <w:r w:rsidRPr="00347538">
        <w:rPr>
          <w:rFonts w:ascii="Arial" w:hAnsi="Arial" w:cs="Arial"/>
          <w:sz w:val="18"/>
          <w:szCs w:val="18"/>
        </w:rPr>
        <w:t xml:space="preserve">  Ph.: 01143520194 Web site:  </w:t>
      </w:r>
      <w:hyperlink r:id="rId12" w:history="1">
        <w:r w:rsidRPr="00347538">
          <w:rPr>
            <w:rFonts w:ascii="Arial" w:hAnsi="Arial" w:cs="Arial"/>
            <w:sz w:val="18"/>
            <w:szCs w:val="18"/>
          </w:rPr>
          <w:t>www.</w:t>
        </w:r>
        <w:r w:rsidR="004A593C">
          <w:rPr>
            <w:rFonts w:ascii="Arial" w:hAnsi="Arial" w:cs="Arial"/>
            <w:sz w:val="18"/>
            <w:szCs w:val="18"/>
          </w:rPr>
          <w:t>carajput</w:t>
        </w:r>
        <w:r w:rsidRPr="00347538">
          <w:rPr>
            <w:rFonts w:ascii="Arial" w:hAnsi="Arial" w:cs="Arial"/>
            <w:sz w:val="18"/>
            <w:szCs w:val="18"/>
          </w:rPr>
          <w:t>.com</w:t>
        </w:r>
      </w:hyperlink>
    </w:p>
    <w:p w:rsidR="005001E5" w:rsidRPr="00347538" w:rsidRDefault="005001E5" w:rsidP="00347538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7538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347538" w:rsidRPr="00347538">
        <w:rPr>
          <w:rFonts w:ascii="Arial" w:hAnsi="Arial" w:cs="Arial"/>
          <w:sz w:val="18"/>
          <w:szCs w:val="18"/>
        </w:rPr>
        <w:t xml:space="preserve"> </w:t>
      </w:r>
      <w:r w:rsidRPr="00347538">
        <w:rPr>
          <w:rFonts w:ascii="Arial" w:hAnsi="Arial" w:cs="Arial"/>
          <w:sz w:val="18"/>
          <w:szCs w:val="18"/>
        </w:rPr>
        <w:t xml:space="preserve">Cell: 9811322785, 9871857333, 9818775083, </w:t>
      </w:r>
    </w:p>
    <w:p w:rsidR="00347538" w:rsidRPr="00954E24" w:rsidRDefault="00347538" w:rsidP="00347538">
      <w:pPr>
        <w:ind w:left="2160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         </w:t>
      </w:r>
      <w:r w:rsidRPr="00954E24">
        <w:rPr>
          <w:rFonts w:ascii="Arial" w:hAnsi="Arial" w:cs="Arial"/>
          <w:lang w:val="fr-FR"/>
        </w:rPr>
        <w:t>E- Mail:</w:t>
      </w:r>
      <w:r w:rsidRPr="00954E24">
        <w:rPr>
          <w:rFonts w:ascii="Arial" w:hAnsi="Arial" w:cs="Arial"/>
        </w:rPr>
        <w:t xml:space="preserve"> </w:t>
      </w:r>
      <w:hyperlink r:id="rId13" w:history="1">
        <w:r w:rsidRPr="00954E24">
          <w:rPr>
            <w:rStyle w:val="Hyperlink"/>
            <w:rFonts w:ascii="Arial" w:hAnsi="Arial" w:cs="Arial"/>
          </w:rPr>
          <w:t>sks_978@yahoo.co.in</w:t>
        </w:r>
      </w:hyperlink>
      <w:r w:rsidRPr="00954E24">
        <w:rPr>
          <w:rFonts w:ascii="Arial" w:hAnsi="Arial" w:cs="Arial"/>
        </w:rPr>
        <w:t xml:space="preserve">, </w:t>
      </w:r>
      <w:hyperlink r:id="rId14" w:history="1">
        <w:r w:rsidRPr="00954E24">
          <w:rPr>
            <w:rStyle w:val="Hyperlink"/>
            <w:rFonts w:ascii="Arial" w:hAnsi="Arial" w:cs="Arial"/>
          </w:rPr>
          <w:t>singh.swatantra@gmail.com</w:t>
        </w:r>
      </w:hyperlink>
      <w:r w:rsidRPr="00954E2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</w:t>
      </w:r>
    </w:p>
    <w:p w:rsidR="005001E5" w:rsidRPr="00822C12" w:rsidRDefault="005001E5" w:rsidP="005001E5">
      <w:pPr>
        <w:framePr w:wrap="auto" w:hAnchor="text" w:x="288"/>
        <w:ind w:left="465"/>
        <w:rPr>
          <w:rFonts w:ascii="Arial" w:hAnsi="Arial" w:cs="Arial"/>
        </w:rPr>
      </w:pPr>
      <w:r w:rsidRPr="00954E24">
        <w:rPr>
          <w:rFonts w:ascii="Arial" w:hAnsi="Arial" w:cs="Arial"/>
        </w:rPr>
        <w:t xml:space="preserve">        </w:t>
      </w:r>
      <w:r w:rsidRPr="00954E24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 xml:space="preserve">                         </w:t>
      </w:r>
    </w:p>
    <w:p w:rsidR="00AB1067" w:rsidRDefault="005001E5" w:rsidP="00347538">
      <w:pPr>
        <w:tabs>
          <w:tab w:val="left" w:pos="900"/>
        </w:tabs>
        <w:jc w:val="both"/>
      </w:pPr>
      <w:r>
        <w:rPr>
          <w:rFonts w:ascii="Arial" w:hAnsi="Arial" w:cs="Arial"/>
          <w:b/>
          <w:bCs/>
        </w:rPr>
        <w:t>Note: We believe in very fast, accurate and timely services at your doorstep by Courier, Fax, E-mail, or Personal visit. Distance doesn’t matter for us.</w:t>
      </w:r>
    </w:p>
    <w:sectPr w:rsidR="00AB1067" w:rsidSect="00AB76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5"/>
      <w:pgMar w:top="81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7C" w:rsidRDefault="00C02C7C" w:rsidP="00672A1F">
      <w:pPr>
        <w:spacing w:after="0" w:line="240" w:lineRule="auto"/>
      </w:pPr>
      <w:r>
        <w:separator/>
      </w:r>
    </w:p>
  </w:endnote>
  <w:endnote w:type="continuationSeparator" w:id="1">
    <w:p w:rsidR="00C02C7C" w:rsidRDefault="00C02C7C" w:rsidP="0067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9" w:rsidRDefault="001E15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10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067">
      <w:rPr>
        <w:rStyle w:val="PageNumber"/>
        <w:noProof/>
      </w:rPr>
      <w:t>1</w:t>
    </w:r>
    <w:r>
      <w:rPr>
        <w:rStyle w:val="PageNumber"/>
      </w:rPr>
      <w:fldChar w:fldCharType="end"/>
    </w:r>
  </w:p>
  <w:p w:rsidR="00C06CC9" w:rsidRDefault="00C02C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25" w:rsidRDefault="00AB1067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2" w:rsidRDefault="00C02C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7C" w:rsidRDefault="00C02C7C" w:rsidP="00672A1F">
      <w:pPr>
        <w:spacing w:after="0" w:line="240" w:lineRule="auto"/>
      </w:pPr>
      <w:r>
        <w:separator/>
      </w:r>
    </w:p>
  </w:footnote>
  <w:footnote w:type="continuationSeparator" w:id="1">
    <w:p w:rsidR="00C02C7C" w:rsidRDefault="00C02C7C" w:rsidP="0067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2" w:rsidRDefault="001E15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616" o:spid="_x0000_s1026" type="#_x0000_t136" style="position:absolute;margin-left:0;margin-top:0;width:716.4pt;height:44.75pt;rotation:315;z-index:-251655168;mso-position-horizontal:center;mso-position-horizontal-relative:margin;mso-position-vertical:center;mso-position-vertical-relative:margin" o:allowincell="f" fillcolor="#7f7f7f" stroked="f">
          <v:fill opacity=".5"/>
          <v:textpath style="font-family:&quot;Arial Black&quot;;font-size:1pt" string="Rajput Jain &amp; Associates www.carajput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2" w:rsidRDefault="001E15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617" o:spid="_x0000_s1027" type="#_x0000_t136" style="position:absolute;margin-left:0;margin-top:0;width:738.7pt;height:44.75pt;rotation:315;z-index:-251654144;mso-position-horizontal:center;mso-position-horizontal-relative:margin;mso-position-vertical:center;mso-position-vertical-relative:margin" o:allowincell="f" fillcolor="#7f7f7f" stroked="f">
          <v:fill opacity=".5"/>
          <v:textpath style="font-family:&quot;Arial Black&quot;;font-size:1pt" string="Rajput Jain &amp; Associates www.carajput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2" w:rsidRDefault="001E15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615" o:spid="_x0000_s1025" type="#_x0000_t136" style="position:absolute;margin-left:0;margin-top:0;width:716.4pt;height:44.7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Arial Black&quot;;font-size:1pt" string="Rajput Jain &amp; Associates www.carajput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E54"/>
    <w:multiLevelType w:val="hybridMultilevel"/>
    <w:tmpl w:val="CFD47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90C6A"/>
    <w:multiLevelType w:val="hybridMultilevel"/>
    <w:tmpl w:val="E5188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30A2F"/>
    <w:multiLevelType w:val="hybridMultilevel"/>
    <w:tmpl w:val="DDAE0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E086F"/>
    <w:multiLevelType w:val="hybridMultilevel"/>
    <w:tmpl w:val="9EA45F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DFC1A18">
      <w:start w:val="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2CF35A5"/>
    <w:multiLevelType w:val="hybridMultilevel"/>
    <w:tmpl w:val="CA9693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3F83CC1"/>
    <w:multiLevelType w:val="hybridMultilevel"/>
    <w:tmpl w:val="D4B6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01E5"/>
    <w:rsid w:val="00013ED8"/>
    <w:rsid w:val="000D3DC3"/>
    <w:rsid w:val="0010175D"/>
    <w:rsid w:val="001615AA"/>
    <w:rsid w:val="001E154B"/>
    <w:rsid w:val="001E1D90"/>
    <w:rsid w:val="00265C79"/>
    <w:rsid w:val="00297693"/>
    <w:rsid w:val="00347538"/>
    <w:rsid w:val="00443DA6"/>
    <w:rsid w:val="004A593C"/>
    <w:rsid w:val="005001E5"/>
    <w:rsid w:val="005311AE"/>
    <w:rsid w:val="00597BD6"/>
    <w:rsid w:val="005B2A45"/>
    <w:rsid w:val="00672A1F"/>
    <w:rsid w:val="007F1872"/>
    <w:rsid w:val="008C177A"/>
    <w:rsid w:val="008C66D6"/>
    <w:rsid w:val="00954855"/>
    <w:rsid w:val="00981DAC"/>
    <w:rsid w:val="00AB1067"/>
    <w:rsid w:val="00B5213F"/>
    <w:rsid w:val="00BA24F9"/>
    <w:rsid w:val="00C02C7C"/>
    <w:rsid w:val="00CB5376"/>
    <w:rsid w:val="00D73A67"/>
    <w:rsid w:val="00DD63DA"/>
    <w:rsid w:val="00E16B92"/>
    <w:rsid w:val="00E81B04"/>
    <w:rsid w:val="00EF34FA"/>
    <w:rsid w:val="00F5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1F"/>
  </w:style>
  <w:style w:type="paragraph" w:styleId="Heading5">
    <w:name w:val="heading 5"/>
    <w:basedOn w:val="Normal"/>
    <w:next w:val="Normal"/>
    <w:link w:val="Heading5Char"/>
    <w:qFormat/>
    <w:rsid w:val="005001E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5001E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5001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001E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5001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5001E5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5001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5001E5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5001E5"/>
  </w:style>
  <w:style w:type="paragraph" w:styleId="Header">
    <w:name w:val="header"/>
    <w:basedOn w:val="Normal"/>
    <w:link w:val="HeaderChar"/>
    <w:rsid w:val="005001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5001E5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5001E5"/>
    <w:rPr>
      <w:color w:val="0000FF"/>
      <w:u w:val="single"/>
    </w:rPr>
  </w:style>
  <w:style w:type="paragraph" w:styleId="BodyText3">
    <w:name w:val="Body Text 3"/>
    <w:basedOn w:val="Normal"/>
    <w:link w:val="BodyText3Char"/>
    <w:rsid w:val="005001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001E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ndelhiindia.com" TargetMode="External"/><Relationship Id="rId13" Type="http://schemas.openxmlformats.org/officeDocument/2006/relationships/hyperlink" Target="mailto:sks_978@yahoo.co.i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indelhiindia.com" TargetMode="External"/><Relationship Id="rId12" Type="http://schemas.openxmlformats.org/officeDocument/2006/relationships/hyperlink" Target="http://www.caindelhiindia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indelhiindia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ingh.swatantra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ks_978@yahoo.co.in" TargetMode="External"/><Relationship Id="rId14" Type="http://schemas.openxmlformats.org/officeDocument/2006/relationships/hyperlink" Target="mailto:singh.swatantr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MANISH</dc:creator>
  <cp:keywords/>
  <dc:description/>
  <cp:lastModifiedBy>SkyWeb Azhar</cp:lastModifiedBy>
  <cp:revision>21</cp:revision>
  <dcterms:created xsi:type="dcterms:W3CDTF">2012-03-15T13:24:00Z</dcterms:created>
  <dcterms:modified xsi:type="dcterms:W3CDTF">2014-02-27T11:51:00Z</dcterms:modified>
</cp:coreProperties>
</file>